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EAFBC" w14:textId="77777777" w:rsidR="00BD4F5B" w:rsidRPr="00BD4F5B" w:rsidRDefault="005F1E5C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bCs/>
          <w:color w:val="000000"/>
          <w:lang w:eastAsia="ko-KR"/>
        </w:rPr>
        <w:t>M02.</w:t>
      </w:r>
      <w:r w:rsidRPr="00BD4F5B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891FC8" w:rsidRPr="00BD4F5B">
        <w:rPr>
          <w:rFonts w:ascii="Courier New" w:eastAsia="Times New Roman" w:hAnsi="Courier New" w:cs="Courier New"/>
          <w:b/>
          <w:color w:val="000000"/>
          <w:lang w:eastAsia="ko-KR"/>
        </w:rPr>
        <w:t>Man of Sorrow</w:t>
      </w:r>
      <w:r w:rsidR="002D281F" w:rsidRPr="00BD4F5B">
        <w:rPr>
          <w:rFonts w:ascii="Courier New" w:eastAsia="Times New Roman" w:hAnsi="Courier New" w:cs="Courier New"/>
          <w:b/>
          <w:color w:val="000000"/>
          <w:lang w:eastAsia="ko-KR"/>
        </w:rPr>
        <w:t>s</w:t>
      </w:r>
    </w:p>
    <w:p w14:paraId="757D782B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50BEDEE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[</w:t>
      </w:r>
      <w:bookmarkStart w:id="0" w:name="_Hlk25480573"/>
      <w:r w:rsidR="0017080B" w:rsidRPr="00BD4F5B">
        <w:rPr>
          <w:rFonts w:ascii="Courier New" w:eastAsia="Times New Roman" w:hAnsi="Courier New" w:cs="Courier New"/>
          <w:color w:val="000000"/>
          <w:lang w:eastAsia="ko-KR"/>
        </w:rPr>
        <w:t>Verse</w:t>
      </w:r>
      <w:r w:rsidR="00891FC8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bookmarkEnd w:id="0"/>
      <w:r w:rsidR="00891FC8" w:rsidRPr="00BD4F5B">
        <w:rPr>
          <w:rFonts w:ascii="Courier New" w:eastAsia="Times New Roman" w:hAnsi="Courier New" w:cs="Courier New"/>
          <w:color w:val="000000"/>
          <w:lang w:eastAsia="ko-KR"/>
        </w:rPr>
        <w:t>1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5FDE78D7" w14:textId="3F54D8BF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89C129D" w14:textId="77777777" w:rsid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Man of sorrows Lamb of God</w:t>
      </w:r>
    </w:p>
    <w:p w14:paraId="43478604" w14:textId="444A7CA1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By His own betrayed</w:t>
      </w:r>
    </w:p>
    <w:p w14:paraId="09C9DB6C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The sin of man and wrath of God</w:t>
      </w:r>
    </w:p>
    <w:p w14:paraId="3A9EF4F4" w14:textId="29ED25A4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Has been on Jesus laid</w:t>
      </w:r>
    </w:p>
    <w:p w14:paraId="19B877FF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5789239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7080B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Verse </w:t>
      </w:r>
      <w:r w:rsidR="00891FC8" w:rsidRPr="00BD4F5B">
        <w:rPr>
          <w:rFonts w:ascii="Courier New" w:eastAsia="Times New Roman" w:hAnsi="Courier New" w:cs="Courier New"/>
          <w:color w:val="000000"/>
          <w:lang w:eastAsia="ko-KR"/>
        </w:rPr>
        <w:t>2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3D33A834" w14:textId="25B3956F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146F13F" w14:textId="77777777" w:rsid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Silent as He stood accused</w:t>
      </w:r>
    </w:p>
    <w:p w14:paraId="585E4A4B" w14:textId="0A17E208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Beaten mocked and scorned</w:t>
      </w:r>
    </w:p>
    <w:p w14:paraId="3B99AA84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Bowing to the Father's will</w:t>
      </w:r>
    </w:p>
    <w:p w14:paraId="635905CD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He took a crown of thorns</w:t>
      </w:r>
    </w:p>
    <w:p w14:paraId="4894AFC1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DBD90D0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7080B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Verse </w:t>
      </w:r>
      <w:r w:rsidR="00891FC8" w:rsidRPr="00BD4F5B">
        <w:rPr>
          <w:rFonts w:ascii="Courier New" w:eastAsia="Times New Roman" w:hAnsi="Courier New" w:cs="Courier New"/>
          <w:color w:val="000000"/>
          <w:lang w:eastAsia="ko-KR"/>
        </w:rPr>
        <w:t>3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0B8DB6C9" w14:textId="2D8E78D0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37BA014" w14:textId="77777777" w:rsid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Sent of heaven God's own Son</w:t>
      </w:r>
    </w:p>
    <w:p w14:paraId="67A1F45D" w14:textId="039703DB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To purchase and redeem</w:t>
      </w:r>
    </w:p>
    <w:p w14:paraId="6D0A565E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And reconcile the very ones</w:t>
      </w:r>
    </w:p>
    <w:p w14:paraId="4F66A64A" w14:textId="4B288886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Who nailed Him to that tree</w:t>
      </w:r>
    </w:p>
    <w:p w14:paraId="5A6F59F2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18DB01C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7080B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Verse </w:t>
      </w:r>
      <w:r w:rsidR="00891FC8" w:rsidRPr="00BD4F5B">
        <w:rPr>
          <w:rFonts w:ascii="Courier New" w:eastAsia="Times New Roman" w:hAnsi="Courier New" w:cs="Courier New"/>
          <w:color w:val="000000"/>
          <w:lang w:eastAsia="ko-KR"/>
        </w:rPr>
        <w:t>4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79C97A93" w14:textId="7C695FD0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E80D884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See the stone is rolled away</w:t>
      </w:r>
    </w:p>
    <w:p w14:paraId="4C72C58B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Behold the empty tomb</w:t>
      </w:r>
    </w:p>
    <w:p w14:paraId="31110AED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Hallelujah God be praised</w:t>
      </w:r>
    </w:p>
    <w:p w14:paraId="388E89A4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He's risen from the grave</w:t>
      </w:r>
    </w:p>
    <w:p w14:paraId="2E5117C2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14BCABF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7080B" w:rsidRPr="00BD4F5B">
        <w:rPr>
          <w:rFonts w:ascii="Courier New" w:eastAsia="Times New Roman" w:hAnsi="Courier New" w:cs="Courier New"/>
          <w:color w:val="000000"/>
          <w:lang w:eastAsia="ko-KR"/>
        </w:rPr>
        <w:t>Chorus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2A891C13" w14:textId="63AA249F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A31FC58" w14:textId="4763CCC8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Oh that rugged cross</w:t>
      </w:r>
      <w:r w:rsidR="00BD4F5B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My salvation</w:t>
      </w:r>
    </w:p>
    <w:p w14:paraId="6D8CB482" w14:textId="7777777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Where Your love poured out over me</w:t>
      </w:r>
    </w:p>
    <w:p w14:paraId="4DA7DF40" w14:textId="4B271597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Now my soul cries out</w:t>
      </w:r>
      <w:r w:rsidR="00BD4F5B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Hallelujah</w:t>
      </w:r>
    </w:p>
    <w:p w14:paraId="44FB4EF5" w14:textId="4D97A528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Praise and honour unto Thee</w:t>
      </w:r>
    </w:p>
    <w:p w14:paraId="2C023935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9B2B773" w14:textId="7777777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7080B" w:rsidRPr="00BD4F5B">
        <w:rPr>
          <w:rFonts w:ascii="Courier New" w:eastAsia="Times New Roman" w:hAnsi="Courier New" w:cs="Courier New"/>
          <w:color w:val="000000"/>
          <w:lang w:eastAsia="ko-KR"/>
        </w:rPr>
        <w:t>Bridge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3C2CB5DD" w14:textId="23ADB2D7" w:rsidR="00BD4F5B" w:rsidRPr="00BD4F5B" w:rsidRDefault="00BD4F5B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B2A9600" w14:textId="05D6514A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Now my debt is paid</w:t>
      </w:r>
      <w:r w:rsidR="00BD4F5B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It is paid in full</w:t>
      </w:r>
    </w:p>
    <w:p w14:paraId="2375AE23" w14:textId="09E39E8F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By the precious blood</w:t>
      </w:r>
      <w:r w:rsidR="00BD4F5B" w:rsidRPr="00BD4F5B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That my Jesus spilled</w:t>
      </w:r>
    </w:p>
    <w:p w14:paraId="503D3A4F" w14:textId="30196A76" w:rsidR="00BD4F5B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Now the curse of sin</w:t>
      </w:r>
      <w:r w:rsidR="00BD4F5B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Has no hold on me</w:t>
      </w:r>
    </w:p>
    <w:p w14:paraId="32488FC4" w14:textId="3AC95F0C" w:rsidR="00FF6D89" w:rsidRPr="00BD4F5B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BD4F5B">
        <w:rPr>
          <w:rFonts w:ascii="Courier New" w:eastAsia="Times New Roman" w:hAnsi="Courier New" w:cs="Courier New"/>
          <w:color w:val="000000"/>
          <w:lang w:eastAsia="ko-KR"/>
        </w:rPr>
        <w:t>Whom the Son sets free</w:t>
      </w:r>
      <w:r w:rsidR="00BD4F5B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BD4F5B">
        <w:rPr>
          <w:rFonts w:ascii="Courier New" w:eastAsia="Times New Roman" w:hAnsi="Courier New" w:cs="Courier New"/>
          <w:color w:val="000000"/>
          <w:lang w:eastAsia="ko-KR"/>
        </w:rPr>
        <w:t>Oh is free indeed</w:t>
      </w:r>
      <w:bookmarkStart w:id="1" w:name="_GoBack"/>
      <w:bookmarkEnd w:id="1"/>
    </w:p>
    <w:sectPr w:rsidR="00FF6D89" w:rsidRPr="00BD4F5B" w:rsidSect="00BD4F5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C8"/>
    <w:rsid w:val="0017080B"/>
    <w:rsid w:val="00296D64"/>
    <w:rsid w:val="002D281F"/>
    <w:rsid w:val="005B7F62"/>
    <w:rsid w:val="005F1E5C"/>
    <w:rsid w:val="00891FC8"/>
    <w:rsid w:val="00AD59BE"/>
    <w:rsid w:val="00BD4F5B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4E4E"/>
  <w15:chartTrackingRefBased/>
  <w15:docId w15:val="{1B419BC7-CED1-4832-ACB9-0978A2F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1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1FC8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2016-06-26T14:31:00Z</dcterms:created>
  <dcterms:modified xsi:type="dcterms:W3CDTF">2021-08-12T03:04:00Z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